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6BB8" w14:textId="77777777" w:rsidR="000574F7" w:rsidRPr="00805CDA" w:rsidRDefault="000574F7" w:rsidP="000574F7">
      <w:pPr>
        <w:jc w:val="center"/>
      </w:pPr>
      <w:r>
        <w:t>ФОНД «ИНСТИТУТ ЭКОНОМИЧЕСКОЙ ПОЛИТИКИ ИМЕНИ Е.Т. ГАЙДАРА»</w:t>
      </w:r>
    </w:p>
    <w:p w14:paraId="3D1C6BB9" w14:textId="77777777" w:rsidR="000574F7" w:rsidRPr="00805CDA" w:rsidRDefault="000574F7" w:rsidP="000574F7">
      <w:pPr>
        <w:jc w:val="center"/>
      </w:pPr>
    </w:p>
    <w:p w14:paraId="3D1C6BBA" w14:textId="77777777" w:rsidR="000574F7" w:rsidRPr="00F20BD9" w:rsidRDefault="000574F7" w:rsidP="000574F7">
      <w:pPr>
        <w:jc w:val="center"/>
        <w:rPr>
          <w:b/>
        </w:rPr>
      </w:pPr>
      <w:r w:rsidRPr="00C2749A">
        <w:rPr>
          <w:b/>
        </w:rPr>
        <w:t>АТТЕСТАЦИОННЫЙ ЛИСТ</w:t>
      </w:r>
      <w:r w:rsidRPr="00F20BD9">
        <w:rPr>
          <w:b/>
        </w:rPr>
        <w:t xml:space="preserve"> </w:t>
      </w:r>
    </w:p>
    <w:p w14:paraId="3D1C6BBB" w14:textId="77777777" w:rsidR="000574F7" w:rsidRPr="00F20BD9" w:rsidRDefault="000574F7" w:rsidP="000574F7">
      <w:pPr>
        <w:jc w:val="center"/>
        <w:rPr>
          <w:b/>
        </w:rPr>
      </w:pPr>
      <w:r w:rsidRPr="00F20BD9">
        <w:rPr>
          <w:b/>
        </w:rPr>
        <w:t>обучающегося в аспирантуре</w:t>
      </w:r>
    </w:p>
    <w:p w14:paraId="3D1C6BBC" w14:textId="51A62059" w:rsidR="000574F7" w:rsidRPr="00F20BD9" w:rsidRDefault="00DE1958" w:rsidP="000574F7">
      <w:pPr>
        <w:jc w:val="center"/>
        <w:rPr>
          <w:b/>
        </w:rPr>
      </w:pPr>
      <w:r>
        <w:rPr>
          <w:b/>
        </w:rPr>
        <w:t>3 курс, очная форма обучения</w:t>
      </w:r>
    </w:p>
    <w:p w14:paraId="3D1C6BBD" w14:textId="77777777" w:rsidR="000574F7" w:rsidRPr="00F20BD9" w:rsidRDefault="000574F7" w:rsidP="000574F7">
      <w:pPr>
        <w:jc w:val="center"/>
        <w:rPr>
          <w:b/>
        </w:rPr>
      </w:pPr>
    </w:p>
    <w:p w14:paraId="3D1C6BBE" w14:textId="77777777" w:rsidR="000574F7" w:rsidRPr="0067624A" w:rsidRDefault="0011664B" w:rsidP="000574F7">
      <w:pPr>
        <w:jc w:val="both"/>
      </w:pPr>
      <w:r>
        <w:t>Ф.И.О. обучающегося ________</w:t>
      </w:r>
      <w:r w:rsidR="000574F7" w:rsidRPr="0067624A">
        <w:t>________________________________________________</w:t>
      </w:r>
    </w:p>
    <w:p w14:paraId="3D1C6BBF" w14:textId="77777777" w:rsidR="000574F7" w:rsidRPr="0067624A" w:rsidRDefault="000574F7" w:rsidP="000574F7">
      <w:pPr>
        <w:jc w:val="both"/>
      </w:pPr>
    </w:p>
    <w:p w14:paraId="3D1C6BC3" w14:textId="77777777" w:rsidR="000574F7" w:rsidRPr="0067624A" w:rsidRDefault="000574F7" w:rsidP="000574F7">
      <w:pPr>
        <w:jc w:val="both"/>
      </w:pPr>
      <w:r>
        <w:t>Т</w:t>
      </w:r>
      <w:r w:rsidR="0011664B">
        <w:t xml:space="preserve">ема </w:t>
      </w:r>
      <w:r w:rsidR="00420FBF">
        <w:t>НКР(Д)</w:t>
      </w:r>
      <w:r w:rsidR="0011664B">
        <w:t xml:space="preserve"> _____________</w:t>
      </w:r>
      <w:r w:rsidRPr="0067624A">
        <w:t>________</w:t>
      </w:r>
      <w:r w:rsidR="00420FBF">
        <w:t>____</w:t>
      </w:r>
      <w:r w:rsidRPr="0067624A">
        <w:t>______________________________________</w:t>
      </w:r>
    </w:p>
    <w:p w14:paraId="3D1C6BC4" w14:textId="77777777" w:rsidR="000574F7" w:rsidRPr="0067624A" w:rsidRDefault="000574F7" w:rsidP="000574F7">
      <w:pPr>
        <w:jc w:val="both"/>
      </w:pPr>
    </w:p>
    <w:p w14:paraId="3D1C6BC5" w14:textId="77777777" w:rsidR="000574F7" w:rsidRPr="0067624A" w:rsidRDefault="000574F7" w:rsidP="000574F7">
      <w:pPr>
        <w:jc w:val="both"/>
      </w:pPr>
      <w:r>
        <w:t>Н</w:t>
      </w:r>
      <w:r w:rsidRPr="0067624A">
        <w:t>ауч</w:t>
      </w:r>
      <w:r w:rsidR="0011664B">
        <w:t>ный руководитель ______________</w:t>
      </w:r>
      <w:r w:rsidRPr="0067624A">
        <w:t>_________________________________________</w:t>
      </w:r>
    </w:p>
    <w:p w14:paraId="3D1C6BC6" w14:textId="77777777" w:rsidR="000574F7" w:rsidRPr="00805CDA" w:rsidRDefault="000574F7" w:rsidP="000574F7">
      <w:pPr>
        <w:jc w:val="both"/>
        <w:rPr>
          <w:sz w:val="20"/>
          <w:szCs w:val="20"/>
        </w:rPr>
      </w:pPr>
      <w:r w:rsidRPr="00805CDA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805CDA">
        <w:rPr>
          <w:b/>
          <w:sz w:val="20"/>
          <w:szCs w:val="20"/>
        </w:rPr>
        <w:t xml:space="preserve"> </w:t>
      </w:r>
      <w:r w:rsidRPr="00163F2A">
        <w:rPr>
          <w:sz w:val="20"/>
          <w:szCs w:val="20"/>
          <w:highlight w:val="yellow"/>
        </w:rPr>
        <w:t>(Ф.И.О., степень, ученое звание)</w:t>
      </w:r>
    </w:p>
    <w:p w14:paraId="3D1C6BC7" w14:textId="77777777" w:rsidR="0011664B" w:rsidRDefault="0011664B" w:rsidP="000574F7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77"/>
        <w:gridCol w:w="1684"/>
      </w:tblGrid>
      <w:tr w:rsidR="0011664B" w:rsidRPr="00580C0D" w14:paraId="3D1C6BCA" w14:textId="77777777" w:rsidTr="0011664B">
        <w:tc>
          <w:tcPr>
            <w:tcW w:w="7377" w:type="dxa"/>
          </w:tcPr>
          <w:p w14:paraId="3D1C6BC8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Требования к аттестации аспиранта</w:t>
            </w:r>
          </w:p>
        </w:tc>
        <w:tc>
          <w:tcPr>
            <w:tcW w:w="1684" w:type="dxa"/>
          </w:tcPr>
          <w:p w14:paraId="3D1C6BC9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11664B" w:rsidRPr="00580C0D" w14:paraId="3D1C6BCD" w14:textId="77777777" w:rsidTr="0011664B">
        <w:tc>
          <w:tcPr>
            <w:tcW w:w="7377" w:type="dxa"/>
          </w:tcPr>
          <w:p w14:paraId="3D1C6BCB" w14:textId="77777777" w:rsidR="0011664B" w:rsidRPr="00580C0D" w:rsidRDefault="00B947B2" w:rsidP="00B947B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</w:t>
            </w:r>
            <w:r w:rsidR="0011664B"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освоены дисциплины </w:t>
            </w:r>
            <w:r w:rsidR="0011664B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1664B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684" w:type="dxa"/>
          </w:tcPr>
          <w:p w14:paraId="3D1C6BCC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4B" w:rsidRPr="00580C0D" w14:paraId="3D1C6BD0" w14:textId="77777777" w:rsidTr="0011664B">
        <w:tc>
          <w:tcPr>
            <w:tcW w:w="7377" w:type="dxa"/>
          </w:tcPr>
          <w:p w14:paraId="3D1C6BCE" w14:textId="77777777" w:rsidR="0011664B" w:rsidRPr="00580C0D" w:rsidRDefault="00B947B2" w:rsidP="0011664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пройдена научно-исследовательская практика аспиранта</w:t>
            </w:r>
          </w:p>
        </w:tc>
        <w:tc>
          <w:tcPr>
            <w:tcW w:w="1684" w:type="dxa"/>
          </w:tcPr>
          <w:p w14:paraId="3D1C6BCF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FB6" w:rsidRPr="00580C0D" w14:paraId="3D1C6BD3" w14:textId="77777777" w:rsidTr="0011664B">
        <w:tc>
          <w:tcPr>
            <w:tcW w:w="7377" w:type="dxa"/>
          </w:tcPr>
          <w:p w14:paraId="3D1C6BD1" w14:textId="77777777" w:rsidR="00051FB6" w:rsidRPr="00051FB6" w:rsidRDefault="00B947B2" w:rsidP="0011664B">
            <w:pPr>
              <w:contextualSpacing/>
              <w:rPr>
                <w:rFonts w:ascii="Times New Roman" w:hAnsi="Times New Roman" w:cs="Times New Roman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опубликовано не менее трех научных статей по результатам научного исследования (в том числе в изданиях,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входящих в перечень ВАК)</w:t>
            </w:r>
          </w:p>
        </w:tc>
        <w:tc>
          <w:tcPr>
            <w:tcW w:w="1684" w:type="dxa"/>
          </w:tcPr>
          <w:p w14:paraId="3D1C6BD2" w14:textId="77777777" w:rsidR="00051FB6" w:rsidRPr="00580C0D" w:rsidRDefault="00051FB6" w:rsidP="00A63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51FB6" w:rsidRPr="00580C0D" w14:paraId="3D1C6BD6" w14:textId="77777777" w:rsidTr="0011664B">
        <w:tc>
          <w:tcPr>
            <w:tcW w:w="7377" w:type="dxa"/>
          </w:tcPr>
          <w:p w14:paraId="3D1C6BD4" w14:textId="77777777" w:rsidR="00051FB6" w:rsidRPr="00051FB6" w:rsidRDefault="00B947B2" w:rsidP="00B947B2">
            <w:pPr>
              <w:contextualSpacing/>
              <w:rPr>
                <w:rFonts w:ascii="Times New Roman" w:hAnsi="Times New Roman" w:cs="Times New Roman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обсуждение научного исследования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заседании Научного направления</w:t>
            </w:r>
          </w:p>
        </w:tc>
        <w:tc>
          <w:tcPr>
            <w:tcW w:w="1684" w:type="dxa"/>
          </w:tcPr>
          <w:p w14:paraId="3D1C6BD5" w14:textId="77777777" w:rsidR="00051FB6" w:rsidRPr="00580C0D" w:rsidRDefault="00051FB6" w:rsidP="00A63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664B" w:rsidRPr="00580C0D" w14:paraId="3D1C6BD9" w14:textId="77777777" w:rsidTr="0011664B">
        <w:tc>
          <w:tcPr>
            <w:tcW w:w="7377" w:type="dxa"/>
          </w:tcPr>
          <w:p w14:paraId="3D1C6BD7" w14:textId="77777777" w:rsidR="0011664B" w:rsidRPr="00580C0D" w:rsidRDefault="00B947B2" w:rsidP="0011664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подготовлена научно-квалификационная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(диссертация)</w:t>
            </w: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, соответствующая требованиям Минобрнауки РФ к диссертации для соискания ученой степени кандидата наук</w:t>
            </w:r>
          </w:p>
        </w:tc>
        <w:tc>
          <w:tcPr>
            <w:tcW w:w="1684" w:type="dxa"/>
          </w:tcPr>
          <w:p w14:paraId="3D1C6BD8" w14:textId="77777777" w:rsidR="0011664B" w:rsidRPr="00580C0D" w:rsidRDefault="0011664B" w:rsidP="001166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3D1C6BDA" w14:textId="77777777" w:rsidR="0011664B" w:rsidRDefault="0011664B" w:rsidP="000574F7">
      <w:pPr>
        <w:jc w:val="both"/>
        <w:rPr>
          <w:sz w:val="28"/>
          <w:szCs w:val="28"/>
        </w:rPr>
      </w:pPr>
    </w:p>
    <w:p w14:paraId="3D1C6BE1" w14:textId="3319002C" w:rsidR="000574F7" w:rsidRDefault="00B947B2" w:rsidP="00FD6CA9">
      <w:pPr>
        <w:pStyle w:val="af4"/>
      </w:pPr>
      <w:r>
        <w:t xml:space="preserve">Комментарии: </w:t>
      </w:r>
    </w:p>
    <w:p w14:paraId="67668236" w14:textId="77777777" w:rsidR="00FD6CA9" w:rsidRPr="00FD6CA9" w:rsidRDefault="00FD6CA9" w:rsidP="00FD6CA9">
      <w:pPr>
        <w:spacing w:before="60"/>
        <w:ind w:firstLine="567"/>
        <w:jc w:val="both"/>
      </w:pPr>
      <w:r w:rsidRPr="00FD6CA9">
        <w:rPr>
          <w:b/>
          <w:highlight w:val="yellow"/>
        </w:rPr>
        <w:t>(</w:t>
      </w:r>
      <w:r w:rsidRPr="00FD6CA9">
        <w:rPr>
          <w:b/>
          <w:i/>
          <w:highlight w:val="yellow"/>
        </w:rPr>
        <w:t xml:space="preserve">ВАРИАН </w:t>
      </w:r>
      <w:r w:rsidRPr="00FD6CA9">
        <w:rPr>
          <w:b/>
          <w:i/>
          <w:highlight w:val="yellow"/>
          <w:lang w:val="en-US"/>
        </w:rPr>
        <w:t>I</w:t>
      </w:r>
      <w:r w:rsidRPr="00FD6CA9">
        <w:rPr>
          <w:b/>
          <w:i/>
          <w:highlight w:val="yellow"/>
        </w:rPr>
        <w:t>.)</w:t>
      </w:r>
      <w:r w:rsidRPr="00FD6CA9">
        <w:t xml:space="preserve"> Аспирант ____________________ не имеет академической задолженности, в полном объеме выполнил индивидуальный план.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6CA9" w:rsidRPr="00FD6CA9" w14:paraId="270D44FD" w14:textId="77777777" w:rsidTr="000207B0">
        <w:tc>
          <w:tcPr>
            <w:tcW w:w="9061" w:type="dxa"/>
          </w:tcPr>
          <w:p w14:paraId="629E4E12" w14:textId="77777777" w:rsidR="00FD6CA9" w:rsidRPr="00FD6CA9" w:rsidRDefault="00FD6CA9" w:rsidP="00FD6CA9">
            <w:pPr>
              <w:spacing w:before="60"/>
              <w:jc w:val="both"/>
              <w:rPr>
                <w:i/>
                <w:color w:val="FF0000"/>
              </w:rPr>
            </w:pPr>
            <w:r w:rsidRPr="00FD6CA9">
              <w:rPr>
                <w:i/>
                <w:color w:val="FF0000"/>
              </w:rPr>
              <w:t>Если название темы корректируется, то пишется следующее:</w:t>
            </w:r>
          </w:p>
          <w:p w14:paraId="6E25FD6D" w14:textId="77777777" w:rsidR="00FD6CA9" w:rsidRPr="00FD6CA9" w:rsidRDefault="00FD6CA9" w:rsidP="00FD6CA9">
            <w:pPr>
              <w:spacing w:before="60"/>
              <w:ind w:firstLine="567"/>
              <w:jc w:val="both"/>
            </w:pPr>
            <w:r w:rsidRPr="00FD6CA9">
              <w:t>Тему подготовленной научно-квалификационной работы скорректировать на «</w:t>
            </w:r>
            <w:r w:rsidRPr="00FD6CA9">
              <w:rPr>
                <w:highlight w:val="yellow"/>
              </w:rPr>
              <w:t>_______</w:t>
            </w:r>
            <w:r w:rsidRPr="00FD6CA9">
              <w:t>».</w:t>
            </w:r>
          </w:p>
          <w:p w14:paraId="42782639" w14:textId="77777777" w:rsidR="00FD6CA9" w:rsidRPr="00FD6CA9" w:rsidRDefault="00FD6CA9" w:rsidP="00FD6CA9">
            <w:pPr>
              <w:spacing w:before="60"/>
              <w:jc w:val="both"/>
            </w:pPr>
            <w:r w:rsidRPr="00FD6CA9">
              <w:t>НКР(Д) соответствует критериям, установленным для научно-квалификационной работы (диссертации) на соискание ученой степени кандидата наук.</w:t>
            </w:r>
          </w:p>
          <w:p w14:paraId="165F3AA4" w14:textId="77777777" w:rsidR="00FD6CA9" w:rsidRPr="00FD6CA9" w:rsidRDefault="00FD6CA9" w:rsidP="00FD6CA9">
            <w:pPr>
              <w:spacing w:before="60"/>
              <w:ind w:firstLine="567"/>
              <w:jc w:val="both"/>
            </w:pPr>
          </w:p>
          <w:p w14:paraId="5E596890" w14:textId="77777777" w:rsidR="00FD6CA9" w:rsidRPr="00FD6CA9" w:rsidRDefault="00FD6CA9" w:rsidP="00FD6CA9">
            <w:pPr>
              <w:spacing w:before="60"/>
              <w:jc w:val="both"/>
            </w:pPr>
          </w:p>
        </w:tc>
      </w:tr>
      <w:tr w:rsidR="00FD6CA9" w:rsidRPr="00FD6CA9" w14:paraId="6CF57AA8" w14:textId="77777777" w:rsidTr="000207B0">
        <w:tc>
          <w:tcPr>
            <w:tcW w:w="9061" w:type="dxa"/>
          </w:tcPr>
          <w:p w14:paraId="431C6E3C" w14:textId="77777777" w:rsidR="00FD6CA9" w:rsidRPr="00FD6CA9" w:rsidRDefault="00FD6CA9" w:rsidP="00FD6CA9">
            <w:pPr>
              <w:spacing w:before="60"/>
              <w:jc w:val="both"/>
              <w:rPr>
                <w:i/>
                <w:color w:val="FF0000"/>
              </w:rPr>
            </w:pPr>
            <w:r w:rsidRPr="00FD6CA9">
              <w:t xml:space="preserve"> </w:t>
            </w:r>
            <w:r w:rsidRPr="00FD6CA9">
              <w:rPr>
                <w:i/>
                <w:color w:val="FF0000"/>
              </w:rPr>
              <w:t>Если тема остается прежней, то пишется следующее:</w:t>
            </w:r>
          </w:p>
          <w:p w14:paraId="34BDC2D9" w14:textId="77777777" w:rsidR="00FD6CA9" w:rsidRPr="00FD6CA9" w:rsidRDefault="00FD6CA9" w:rsidP="00FD6CA9">
            <w:pPr>
              <w:spacing w:before="60"/>
              <w:ind w:firstLine="567"/>
              <w:jc w:val="both"/>
            </w:pPr>
            <w:r w:rsidRPr="00FD6CA9">
              <w:t>Подготовлена научно-квалификационная работа на тему: _____________________________________________________________________,</w:t>
            </w:r>
          </w:p>
          <w:p w14:paraId="6EE8CA82" w14:textId="77777777" w:rsidR="00FD6CA9" w:rsidRPr="00FD6CA9" w:rsidRDefault="00FD6CA9" w:rsidP="00FD6CA9">
            <w:pPr>
              <w:spacing w:before="60"/>
              <w:jc w:val="both"/>
            </w:pPr>
            <w:r w:rsidRPr="00FD6CA9">
              <w:t>которая соответствует критериям, установленным для научно-квалификационной работы (диссертации) на соискание ученой степени кандидата наук.</w:t>
            </w:r>
          </w:p>
          <w:p w14:paraId="73ADC899" w14:textId="77777777" w:rsidR="00FD6CA9" w:rsidRPr="00FD6CA9" w:rsidRDefault="00FD6CA9" w:rsidP="00FD6CA9">
            <w:pPr>
              <w:spacing w:before="60"/>
              <w:jc w:val="both"/>
            </w:pPr>
          </w:p>
        </w:tc>
      </w:tr>
    </w:tbl>
    <w:p w14:paraId="206F8096" w14:textId="77777777" w:rsidR="00FD6CA9" w:rsidRPr="00FD6CA9" w:rsidRDefault="00FD6CA9" w:rsidP="00FD6CA9">
      <w:pPr>
        <w:spacing w:before="60"/>
        <w:ind w:firstLine="567"/>
        <w:jc w:val="both"/>
      </w:pPr>
    </w:p>
    <w:p w14:paraId="70A4B037" w14:textId="77777777" w:rsidR="00FD6CA9" w:rsidRPr="00FD6CA9" w:rsidRDefault="00FD6CA9" w:rsidP="00FD6CA9">
      <w:pPr>
        <w:spacing w:before="60"/>
        <w:ind w:firstLine="567"/>
        <w:jc w:val="both"/>
      </w:pPr>
      <w:r w:rsidRPr="00FD6CA9">
        <w:t>Основные научные результаты научно-квалификационной-работы опубликованы в научных изданиях и журналах. Всего опубликовано______ статей, из них __________ в ведущих рецензируемых научных изданиях и журналах.</w:t>
      </w:r>
    </w:p>
    <w:p w14:paraId="790910E2" w14:textId="77777777" w:rsidR="00FD6CA9" w:rsidRPr="00FD6CA9" w:rsidRDefault="00FD6CA9" w:rsidP="00FD6CA9">
      <w:pPr>
        <w:spacing w:before="60"/>
        <w:ind w:firstLine="567"/>
        <w:jc w:val="both"/>
      </w:pPr>
      <w:r w:rsidRPr="00FD6CA9">
        <w:t>Рекомендовать Аттестационной комиссии к допуску к государственной итоговой аттестации.</w:t>
      </w:r>
    </w:p>
    <w:p w14:paraId="6BD9A54F" w14:textId="77777777" w:rsidR="00FD6CA9" w:rsidRPr="00FD6CA9" w:rsidRDefault="00FD6CA9" w:rsidP="00FD6CA9">
      <w:pPr>
        <w:spacing w:before="60"/>
        <w:ind w:firstLine="567"/>
        <w:jc w:val="both"/>
      </w:pPr>
    </w:p>
    <w:p w14:paraId="17A7C79B" w14:textId="77777777" w:rsidR="00FD6CA9" w:rsidRPr="00FD6CA9" w:rsidRDefault="00FD6CA9" w:rsidP="00FD6CA9">
      <w:pPr>
        <w:spacing w:before="60"/>
        <w:ind w:firstLine="567"/>
        <w:jc w:val="both"/>
      </w:pPr>
      <w:r w:rsidRPr="00FD6CA9">
        <w:rPr>
          <w:b/>
          <w:highlight w:val="yellow"/>
        </w:rPr>
        <w:lastRenderedPageBreak/>
        <w:t>(</w:t>
      </w:r>
      <w:r w:rsidRPr="00FD6CA9">
        <w:rPr>
          <w:b/>
          <w:i/>
          <w:highlight w:val="yellow"/>
        </w:rPr>
        <w:t xml:space="preserve">ВАРИАН </w:t>
      </w:r>
      <w:r w:rsidRPr="00FD6CA9">
        <w:rPr>
          <w:b/>
          <w:i/>
          <w:highlight w:val="yellow"/>
          <w:lang w:val="en-US"/>
        </w:rPr>
        <w:t>II</w:t>
      </w:r>
      <w:r w:rsidRPr="00FD6CA9">
        <w:rPr>
          <w:b/>
          <w:i/>
          <w:highlight w:val="yellow"/>
        </w:rPr>
        <w:t>.)</w:t>
      </w:r>
      <w:r w:rsidRPr="00FD6CA9">
        <w:rPr>
          <w:i/>
        </w:rPr>
        <w:t xml:space="preserve"> </w:t>
      </w:r>
      <w:r w:rsidRPr="00FD6CA9">
        <w:t xml:space="preserve">Аспирант ____________________ имеет академическую задолженность, индивидуальный план выполнен не в полном объеме. </w:t>
      </w:r>
    </w:p>
    <w:p w14:paraId="1AA13B2F" w14:textId="77777777" w:rsidR="00FD6CA9" w:rsidRPr="00FD6CA9" w:rsidRDefault="00FD6CA9" w:rsidP="00FD6CA9">
      <w:pPr>
        <w:spacing w:before="60"/>
        <w:ind w:firstLine="567"/>
        <w:jc w:val="both"/>
      </w:pPr>
      <w:r w:rsidRPr="00FD6CA9">
        <w:t>Всего опубликовано______ статей, из них __________ в ведущих рецензируемых научных изданиях и журналах.</w:t>
      </w:r>
    </w:p>
    <w:p w14:paraId="3668448E" w14:textId="77777777" w:rsidR="00FD6CA9" w:rsidRPr="00FD6CA9" w:rsidRDefault="00FD6CA9" w:rsidP="00FD6CA9">
      <w:pPr>
        <w:spacing w:before="60"/>
        <w:ind w:firstLine="567"/>
        <w:jc w:val="both"/>
      </w:pPr>
      <w:r w:rsidRPr="00FD6CA9">
        <w:t>Научно-квалификационная работа на тему: _____________________________________________________________________,</w:t>
      </w:r>
    </w:p>
    <w:p w14:paraId="591AC431" w14:textId="77777777" w:rsidR="00FD6CA9" w:rsidRPr="00FD6CA9" w:rsidRDefault="00FD6CA9" w:rsidP="00FD6CA9">
      <w:pPr>
        <w:spacing w:before="60"/>
        <w:jc w:val="both"/>
      </w:pPr>
      <w:r w:rsidRPr="00FD6CA9">
        <w:t>выполнена не в полном объеме, ______________%</w:t>
      </w:r>
    </w:p>
    <w:p w14:paraId="612879C4" w14:textId="77777777" w:rsidR="00FD6CA9" w:rsidRPr="00642B08" w:rsidRDefault="00FD6CA9" w:rsidP="00FD6CA9">
      <w:pPr>
        <w:pStyle w:val="af4"/>
      </w:pPr>
    </w:p>
    <w:p w14:paraId="3D1C6BE4" w14:textId="77777777" w:rsidR="000574F7" w:rsidRDefault="000574F7" w:rsidP="0011664B">
      <w:pPr>
        <w:jc w:val="both"/>
      </w:pPr>
    </w:p>
    <w:p w14:paraId="3D1C6BE5" w14:textId="77777777" w:rsidR="000574F7" w:rsidRDefault="000574F7" w:rsidP="0011664B">
      <w:pPr>
        <w:jc w:val="both"/>
      </w:pPr>
      <w:r>
        <w:t>Научный руководитель_____________________</w:t>
      </w:r>
      <w:r w:rsidR="0011664B">
        <w:t>___________________________</w:t>
      </w:r>
      <w:r>
        <w:t>_______</w:t>
      </w:r>
    </w:p>
    <w:p w14:paraId="3D1C6BE6" w14:textId="77777777" w:rsidR="0011664B" w:rsidRPr="00580C0D" w:rsidRDefault="0011664B" w:rsidP="0011664B">
      <w:pPr>
        <w:spacing w:line="276" w:lineRule="auto"/>
        <w:rPr>
          <w:sz w:val="20"/>
          <w:szCs w:val="20"/>
        </w:rPr>
      </w:pPr>
      <w:r w:rsidRPr="00580C0D">
        <w:rPr>
          <w:rFonts w:eastAsia="Calibri"/>
          <w:sz w:val="20"/>
          <w:szCs w:val="20"/>
        </w:rPr>
        <w:t xml:space="preserve">                                                                                  </w:t>
      </w:r>
      <w:r w:rsidRPr="00163F2A">
        <w:rPr>
          <w:rFonts w:eastAsia="Calibri"/>
          <w:sz w:val="20"/>
          <w:szCs w:val="20"/>
          <w:highlight w:val="yellow"/>
        </w:rPr>
        <w:t xml:space="preserve">(Ф.И.О., звание, </w:t>
      </w:r>
      <w:proofErr w:type="gramStart"/>
      <w:r w:rsidRPr="00163F2A">
        <w:rPr>
          <w:rFonts w:eastAsia="Calibri"/>
          <w:sz w:val="20"/>
          <w:szCs w:val="20"/>
          <w:highlight w:val="yellow"/>
        </w:rPr>
        <w:t xml:space="preserve">степень)   </w:t>
      </w:r>
      <w:proofErr w:type="gramEnd"/>
      <w:r w:rsidRPr="00163F2A">
        <w:rPr>
          <w:rFonts w:eastAsia="Calibri"/>
          <w:sz w:val="20"/>
          <w:szCs w:val="20"/>
          <w:highlight w:val="yellow"/>
        </w:rPr>
        <w:t xml:space="preserve">                         (Подпись)</w:t>
      </w:r>
    </w:p>
    <w:p w14:paraId="523B7793" w14:textId="175B65E8" w:rsidR="00FD6CA9" w:rsidRDefault="00FD6CA9" w:rsidP="00FD6CA9">
      <w:pPr>
        <w:jc w:val="both"/>
      </w:pPr>
      <w:bookmarkStart w:id="0" w:name="_GoBack"/>
      <w:bookmarkEnd w:id="0"/>
      <w:r>
        <w:t xml:space="preserve">  «___</w:t>
      </w:r>
      <w:proofErr w:type="gramStart"/>
      <w:r>
        <w:t>_»_</w:t>
      </w:r>
      <w:proofErr w:type="gramEnd"/>
      <w:r>
        <w:t>_______________20_____г.</w:t>
      </w:r>
    </w:p>
    <w:p w14:paraId="3D1C6BE7" w14:textId="77777777" w:rsidR="0011664B" w:rsidRDefault="0011664B" w:rsidP="0011664B">
      <w:pPr>
        <w:jc w:val="both"/>
      </w:pPr>
    </w:p>
    <w:p w14:paraId="3D1C6BEB" w14:textId="77777777" w:rsidR="00163F2A" w:rsidRDefault="00163F2A" w:rsidP="00B801DD">
      <w:pPr>
        <w:spacing w:line="276" w:lineRule="auto"/>
        <w:rPr>
          <w:rFonts w:eastAsia="Calibri"/>
          <w:sz w:val="20"/>
          <w:szCs w:val="20"/>
        </w:rPr>
      </w:pPr>
    </w:p>
    <w:p w14:paraId="3D1C6BEC" w14:textId="77777777" w:rsidR="00163F2A" w:rsidRPr="00163F2A" w:rsidRDefault="00163F2A" w:rsidP="00B801DD">
      <w:pPr>
        <w:spacing w:line="276" w:lineRule="auto"/>
        <w:rPr>
          <w:i/>
          <w:color w:val="FF0000"/>
        </w:rPr>
      </w:pPr>
      <w:r>
        <w:rPr>
          <w:rFonts w:eastAsia="Calibri"/>
          <w:i/>
          <w:color w:val="FF0000"/>
        </w:rPr>
        <w:t>*Подчеркивание строчек сохраняется, лишние строчки убираются.</w:t>
      </w:r>
    </w:p>
    <w:sectPr w:rsidR="00163F2A" w:rsidRPr="00163F2A" w:rsidSect="0011664B">
      <w:pgSz w:w="11907" w:h="16840" w:code="9"/>
      <w:pgMar w:top="79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6BF0" w14:textId="77777777" w:rsidR="00F70A50" w:rsidRDefault="00F70A50">
      <w:r>
        <w:separator/>
      </w:r>
    </w:p>
  </w:endnote>
  <w:endnote w:type="continuationSeparator" w:id="0">
    <w:p w14:paraId="3D1C6BF1" w14:textId="77777777" w:rsidR="00F70A50" w:rsidRDefault="00F7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6BED" w14:textId="77777777" w:rsidR="00F70A50" w:rsidRDefault="00F70A50">
      <w:pPr>
        <w:pStyle w:val="af3"/>
      </w:pPr>
      <w:r>
        <w:separator/>
      </w:r>
    </w:p>
  </w:footnote>
  <w:footnote w:type="continuationSeparator" w:id="0">
    <w:p w14:paraId="3D1C6BEE" w14:textId="77777777" w:rsidR="00F70A50" w:rsidRDefault="00F70A50">
      <w:pPr>
        <w:pStyle w:val="af3"/>
      </w:pPr>
      <w:r>
        <w:continuationSeparator/>
      </w:r>
    </w:p>
  </w:footnote>
  <w:footnote w:type="continuationNotice" w:id="1">
    <w:p w14:paraId="3D1C6BEF" w14:textId="77777777" w:rsidR="00F70A50" w:rsidRDefault="00F70A50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F7"/>
    <w:rsid w:val="0003264A"/>
    <w:rsid w:val="00051FB6"/>
    <w:rsid w:val="000574F7"/>
    <w:rsid w:val="0011664B"/>
    <w:rsid w:val="00163F2A"/>
    <w:rsid w:val="00327DB2"/>
    <w:rsid w:val="003852AA"/>
    <w:rsid w:val="003B3C90"/>
    <w:rsid w:val="004103C0"/>
    <w:rsid w:val="00420FBF"/>
    <w:rsid w:val="00473026"/>
    <w:rsid w:val="0050282D"/>
    <w:rsid w:val="005A7096"/>
    <w:rsid w:val="00717D84"/>
    <w:rsid w:val="00756CE3"/>
    <w:rsid w:val="00977BA8"/>
    <w:rsid w:val="00AF4B3E"/>
    <w:rsid w:val="00B654EF"/>
    <w:rsid w:val="00B801DD"/>
    <w:rsid w:val="00B947B2"/>
    <w:rsid w:val="00BB5E07"/>
    <w:rsid w:val="00C07511"/>
    <w:rsid w:val="00DE1958"/>
    <w:rsid w:val="00F33AAB"/>
    <w:rsid w:val="00F70A50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C6BB8"/>
  <w15:chartTrackingRefBased/>
  <w15:docId w15:val="{00B75B00-2784-4A6C-99FE-E2D7F161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574F7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360"/>
      <w:outlineLvl w:val="0"/>
    </w:pPr>
    <w:rPr>
      <w:rFonts w:ascii="Arial" w:hAnsi="Arial"/>
      <w:b/>
      <w:kern w:val="28"/>
      <w:sz w:val="28"/>
      <w:szCs w:val="20"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0">
    <w:name w:val="heading 3"/>
    <w:basedOn w:val="a0"/>
    <w:next w:val="a0"/>
    <w:qFormat/>
    <w:pPr>
      <w:keepNext/>
      <w:spacing w:before="60" w:after="60"/>
      <w:ind w:left="680"/>
      <w:outlineLvl w:val="2"/>
    </w:pPr>
    <w:rPr>
      <w:rFonts w:ascii="Arial" w:hAnsi="Arial"/>
      <w:i/>
      <w:szCs w:val="20"/>
    </w:rPr>
  </w:style>
  <w:style w:type="paragraph" w:styleId="4">
    <w:name w:val="heading 4"/>
    <w:basedOn w:val="a0"/>
    <w:next w:val="a0"/>
    <w:qFormat/>
    <w:pPr>
      <w:keepNext/>
      <w:spacing w:before="60"/>
      <w:ind w:left="68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jc w:val="both"/>
    </w:pPr>
    <w:rPr>
      <w:sz w:val="20"/>
      <w:szCs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jc w:val="both"/>
    </w:pPr>
    <w:rPr>
      <w:sz w:val="18"/>
      <w:szCs w:val="20"/>
    </w:rPr>
  </w:style>
  <w:style w:type="paragraph" w:styleId="a">
    <w:name w:val="List Bullet"/>
    <w:basedOn w:val="a0"/>
    <w:autoRedefine/>
    <w:pPr>
      <w:numPr>
        <w:numId w:val="1"/>
      </w:numPr>
      <w:spacing w:before="60"/>
      <w:jc w:val="both"/>
    </w:pPr>
    <w:rPr>
      <w:szCs w:val="20"/>
    </w:rPr>
  </w:style>
  <w:style w:type="paragraph" w:styleId="2">
    <w:name w:val="List Bullet 2"/>
    <w:basedOn w:val="a0"/>
    <w:autoRedefine/>
    <w:pPr>
      <w:numPr>
        <w:numId w:val="2"/>
      </w:numPr>
      <w:spacing w:before="60"/>
      <w:jc w:val="both"/>
    </w:pPr>
    <w:rPr>
      <w:szCs w:val="20"/>
    </w:rPr>
  </w:style>
  <w:style w:type="paragraph" w:styleId="3">
    <w:name w:val="List Bullet 3"/>
    <w:basedOn w:val="a0"/>
    <w:autoRedefine/>
    <w:pPr>
      <w:numPr>
        <w:numId w:val="3"/>
      </w:numPr>
      <w:spacing w:before="60"/>
      <w:jc w:val="both"/>
    </w:pPr>
    <w:rPr>
      <w:szCs w:val="20"/>
    </w:r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jc w:val="center"/>
    </w:pPr>
  </w:style>
  <w:style w:type="paragraph" w:customStyle="1" w:styleId="ac">
    <w:name w:val="#Таблица текст"/>
    <w:basedOn w:val="a0"/>
    <w:rPr>
      <w:sz w:val="20"/>
      <w:szCs w:val="20"/>
    </w:rPr>
  </w:style>
  <w:style w:type="paragraph" w:customStyle="1" w:styleId="ad">
    <w:name w:val="#Таблица цифры"/>
    <w:basedOn w:val="a0"/>
    <w:pPr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  <w:spacing w:before="60"/>
      <w:ind w:firstLine="567"/>
      <w:jc w:val="both"/>
    </w:pPr>
    <w:rPr>
      <w:szCs w:val="20"/>
    </w:rPr>
  </w:style>
  <w:style w:type="paragraph" w:customStyle="1" w:styleId="af0">
    <w:name w:val="Заголовок_ТАБ"/>
    <w:basedOn w:val="a0"/>
    <w:pPr>
      <w:spacing w:after="12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spacing w:before="60"/>
      <w:jc w:val="both"/>
    </w:pPr>
    <w:rPr>
      <w:szCs w:val="20"/>
      <w:lang w:val="en-US"/>
    </w:rPr>
  </w:style>
  <w:style w:type="paragraph" w:styleId="af4">
    <w:name w:val="No Spacing"/>
    <w:uiPriority w:val="1"/>
    <w:qFormat/>
    <w:rsid w:val="000574F7"/>
    <w:rPr>
      <w:sz w:val="24"/>
      <w:szCs w:val="24"/>
    </w:rPr>
  </w:style>
  <w:style w:type="table" w:styleId="af5">
    <w:name w:val="Table Grid"/>
    <w:basedOn w:val="a2"/>
    <w:uiPriority w:val="59"/>
    <w:rsid w:val="001166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next w:val="af5"/>
    <w:rsid w:val="00FD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12476-0299-48E5-99EA-66C51EFDC72B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1f5164c-fbe0-4bc0-aef4-500907a3a624"/>
    <ds:schemaRef ds:uri="http://schemas.microsoft.com/office/2006/documentManagement/types"/>
    <ds:schemaRef ds:uri="375a95b1-129a-4eaf-ada4-5fbe069df09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E8420-FD8B-45F2-A20E-6346AC322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79973-1436-4949-BD2B-8E22B590A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4</cp:revision>
  <dcterms:created xsi:type="dcterms:W3CDTF">2022-04-20T11:29:00Z</dcterms:created>
  <dcterms:modified xsi:type="dcterms:W3CDTF">2022-04-20T11:46:00Z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