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7B59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14:paraId="61A17903" w14:textId="54CD8E01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211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Фонда «Институт экономической </w:t>
      </w:r>
    </w:p>
    <w:p w14:paraId="0AAC61ED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политики имени Е.Т. Гайдара»</w:t>
      </w:r>
    </w:p>
    <w:p w14:paraId="123581EA" w14:textId="7FC7817C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38841E90" w14:textId="77777777" w:rsidR="00D36047" w:rsidRDefault="00026BC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Рег.№_____________________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___________________________________</w:t>
      </w:r>
    </w:p>
    <w:p w14:paraId="3F955F64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полностью)</w:t>
      </w:r>
    </w:p>
    <w:p w14:paraId="60795A70" w14:textId="77777777" w:rsidR="00D36047" w:rsidRDefault="00026BC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«_____»______________20____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____________________________________</w:t>
      </w:r>
    </w:p>
    <w:p w14:paraId="2A8F7619" w14:textId="77777777" w:rsidR="00D36047" w:rsidRDefault="00D3604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5CB256C7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Дата рождения ________________________</w:t>
      </w:r>
    </w:p>
    <w:p w14:paraId="40B7E4E3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Гражданство __________________________</w:t>
      </w:r>
    </w:p>
    <w:p w14:paraId="69D4B513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 _________№_____________</w:t>
      </w:r>
    </w:p>
    <w:p w14:paraId="2033873A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</w:t>
      </w:r>
    </w:p>
    <w:p w14:paraId="73D77011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AF33EA1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0B6631B" w14:textId="77777777" w:rsidR="00D36047" w:rsidRDefault="00026BC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«___»____________ _______ г.</w:t>
      </w:r>
    </w:p>
    <w:p w14:paraId="2CF92E2A" w14:textId="4C6BF7B8" w:rsidR="00D36047" w:rsidRDefault="00026BC8" w:rsidP="00137B4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6E6CD33A" w14:textId="77777777" w:rsidR="006A659B" w:rsidRDefault="006A659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</w:t>
      </w:r>
    </w:p>
    <w:p w14:paraId="5FF04D55" w14:textId="77777777" w:rsidR="00D36047" w:rsidRDefault="00D36047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14:paraId="70CA05AA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1485142" w14:textId="77777777" w:rsidR="00D36047" w:rsidRDefault="00D3604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1E620641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вступительных испытаний в аспирантуру ИЭП им. Гайдара </w:t>
      </w:r>
    </w:p>
    <w:p w14:paraId="3196A4B6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B399D53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A659B">
        <w:rPr>
          <w:rFonts w:ascii="Times New Roman" w:hAnsi="Times New Roman" w:cs="Times New Roman"/>
          <w:sz w:val="24"/>
          <w:szCs w:val="24"/>
        </w:rPr>
        <w:t xml:space="preserve">очную </w:t>
      </w:r>
      <w:r>
        <w:rPr>
          <w:rFonts w:ascii="Times New Roman" w:hAnsi="Times New Roman" w:cs="Times New Roman"/>
          <w:sz w:val="24"/>
          <w:szCs w:val="24"/>
        </w:rPr>
        <w:t>форму обучения ____________________________________________________</w:t>
      </w:r>
    </w:p>
    <w:p w14:paraId="6C5576BB" w14:textId="2AF0A1B5" w:rsidR="00D36047" w:rsidRDefault="006A65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026BC8">
        <w:rPr>
          <w:rFonts w:ascii="Times New Roman" w:hAnsi="Times New Roman" w:cs="Times New Roman"/>
          <w:sz w:val="20"/>
          <w:szCs w:val="20"/>
        </w:rPr>
        <w:t xml:space="preserve"> (бюджет </w:t>
      </w:r>
      <w:r w:rsidR="00D62118">
        <w:rPr>
          <w:rFonts w:ascii="Times New Roman" w:hAnsi="Times New Roman" w:cs="Times New Roman"/>
          <w:sz w:val="20"/>
          <w:szCs w:val="20"/>
        </w:rPr>
        <w:t>и</w:t>
      </w:r>
      <w:r w:rsidR="00026BC8">
        <w:rPr>
          <w:rFonts w:ascii="Times New Roman" w:hAnsi="Times New Roman" w:cs="Times New Roman"/>
          <w:sz w:val="20"/>
          <w:szCs w:val="20"/>
        </w:rPr>
        <w:t>/</w:t>
      </w:r>
      <w:r w:rsidR="00D62118">
        <w:rPr>
          <w:rFonts w:ascii="Times New Roman" w:hAnsi="Times New Roman" w:cs="Times New Roman"/>
          <w:sz w:val="20"/>
          <w:szCs w:val="20"/>
        </w:rPr>
        <w:t xml:space="preserve"> или </w:t>
      </w:r>
      <w:r w:rsidR="00026BC8">
        <w:rPr>
          <w:rFonts w:ascii="Times New Roman" w:hAnsi="Times New Roman" w:cs="Times New Roman"/>
          <w:sz w:val="20"/>
          <w:szCs w:val="20"/>
        </w:rPr>
        <w:t>по договору об оказании платных услуг)</w:t>
      </w:r>
    </w:p>
    <w:p w14:paraId="3DCD8A3A" w14:textId="6C301D04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62853">
        <w:rPr>
          <w:rFonts w:ascii="Times New Roman" w:hAnsi="Times New Roman" w:cs="Times New Roman"/>
          <w:sz w:val="24"/>
          <w:szCs w:val="24"/>
        </w:rPr>
        <w:t>группе научных специальностей 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13C9B28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5D18F6F7" w14:textId="77777777" w:rsidR="00D36047" w:rsidRDefault="006A6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(специализации)________</w:t>
      </w:r>
      <w:r w:rsidR="00026BC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1C74CBB" w14:textId="77777777" w:rsidR="006A659B" w:rsidRDefault="006A6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5D76418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327D577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0A35340A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 г. окончен ___________________________________________________________________</w:t>
      </w:r>
    </w:p>
    <w:p w14:paraId="361A1623" w14:textId="77777777" w:rsidR="00D36047" w:rsidRDefault="00026BC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ВУЗ и полученную специальность, сведения о документе об образовании)</w:t>
      </w:r>
    </w:p>
    <w:p w14:paraId="21D00087" w14:textId="77777777" w:rsidR="00D36047" w:rsidRDefault="00026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CBAB7B4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(с индексом): ____________________________________________________________</w:t>
      </w:r>
    </w:p>
    <w:p w14:paraId="722624A4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C58A6E2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6F6F5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 E-mail ________________________________</w:t>
      </w:r>
    </w:p>
    <w:p w14:paraId="163CDA17" w14:textId="77777777" w:rsidR="009326B9" w:rsidRDefault="009326B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78769F7" w14:textId="63C97E22" w:rsidR="006A659B" w:rsidRPr="006A659B" w:rsidRDefault="009326B9" w:rsidP="006A659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прошу вернуть (в случае </w:t>
      </w:r>
      <w:r w:rsidR="00D62118">
        <w:rPr>
          <w:rFonts w:ascii="Times New Roman" w:hAnsi="Times New Roman" w:cs="Times New Roman"/>
          <w:sz w:val="24"/>
          <w:szCs w:val="24"/>
        </w:rPr>
        <w:t>непоступления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A659B" w:rsidRPr="006A659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A659B" w:rsidRPr="006A659B">
        <w:rPr>
          <w:rFonts w:ascii="Times New Roman" w:hAnsi="Times New Roman" w:cs="Times New Roman"/>
          <w:sz w:val="24"/>
          <w:szCs w:val="24"/>
        </w:rPr>
        <w:t>___</w:t>
      </w:r>
    </w:p>
    <w:p w14:paraId="60F8F8C1" w14:textId="77777777" w:rsidR="006A659B" w:rsidRPr="009326B9" w:rsidRDefault="009326B9" w:rsidP="006A659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9326B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326B9">
        <w:rPr>
          <w:rFonts w:ascii="Times New Roman" w:hAnsi="Times New Roman" w:cs="Times New Roman"/>
          <w:sz w:val="20"/>
          <w:szCs w:val="20"/>
        </w:rPr>
        <w:t xml:space="preserve">  </w:t>
      </w:r>
      <w:r w:rsidR="006A659B" w:rsidRPr="009326B9">
        <w:rPr>
          <w:rFonts w:ascii="Times New Roman" w:hAnsi="Times New Roman" w:cs="Times New Roman"/>
          <w:sz w:val="20"/>
          <w:szCs w:val="20"/>
        </w:rPr>
        <w:t xml:space="preserve"> (через операторов почтовой связи общего пользования либо в электронной форме)</w:t>
      </w:r>
    </w:p>
    <w:p w14:paraId="4A6BDDA7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46AE516D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ПОДТВЕРЖДАЮ, что</w:t>
      </w:r>
    </w:p>
    <w:p w14:paraId="28769445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С лицензией на право осуществления образовательной деятельности и приложениями к ней, Правилами приема и условиями обучения в Институте, </w:t>
      </w:r>
      <w:r w:rsidR="009326B9" w:rsidRPr="009326B9">
        <w:rPr>
          <w:rFonts w:ascii="Times New Roman" w:hAnsi="Times New Roman"/>
          <w:sz w:val="20"/>
          <w:szCs w:val="20"/>
        </w:rPr>
        <w:t xml:space="preserve">информация о проводимом конкурсе и об итогах его проведения </w:t>
      </w:r>
      <w:r>
        <w:rPr>
          <w:rFonts w:ascii="Times New Roman" w:hAnsi="Times New Roman"/>
          <w:sz w:val="20"/>
          <w:szCs w:val="20"/>
        </w:rPr>
        <w:t xml:space="preserve">ознакомлен.                                                                     </w:t>
      </w:r>
    </w:p>
    <w:p w14:paraId="6822F474" w14:textId="146F4FA8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С правилами </w:t>
      </w:r>
      <w:r w:rsidR="00C23F60">
        <w:rPr>
          <w:rFonts w:ascii="Times New Roman" w:hAnsi="Times New Roman"/>
          <w:sz w:val="20"/>
          <w:szCs w:val="20"/>
        </w:rPr>
        <w:t>приема, а также с документами и информацией, регламентирующими организацию и осуществление образовательной деятельности, права и обязанности обучающихся.</w:t>
      </w:r>
    </w:p>
    <w:p w14:paraId="2008FABB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С датой завершения представления поступающим оригинала диплома на бюджетные места и/или о согласии на зачисление на места по договорам об оказании платных образовательных услуг ознакомлен.</w:t>
      </w:r>
    </w:p>
    <w:p w14:paraId="1387A3B0" w14:textId="35C981FF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О</w:t>
      </w:r>
      <w:r w:rsidRPr="006A659B">
        <w:rPr>
          <w:rFonts w:ascii="Times New Roman" w:hAnsi="Times New Roman"/>
          <w:sz w:val="20"/>
          <w:szCs w:val="20"/>
        </w:rPr>
        <w:t xml:space="preserve">тсутствие </w:t>
      </w:r>
      <w:r>
        <w:rPr>
          <w:rFonts w:ascii="Times New Roman" w:hAnsi="Times New Roman"/>
          <w:sz w:val="20"/>
          <w:szCs w:val="20"/>
        </w:rPr>
        <w:t>ди</w:t>
      </w:r>
      <w:r w:rsidRPr="006A659B">
        <w:rPr>
          <w:rFonts w:ascii="Times New Roman" w:hAnsi="Times New Roman"/>
          <w:sz w:val="20"/>
          <w:szCs w:val="20"/>
        </w:rPr>
        <w:t>плома</w:t>
      </w:r>
      <w:r>
        <w:rPr>
          <w:rFonts w:ascii="Times New Roman" w:hAnsi="Times New Roman"/>
          <w:sz w:val="20"/>
          <w:szCs w:val="20"/>
        </w:rPr>
        <w:t xml:space="preserve"> об о</w:t>
      </w:r>
      <w:r w:rsidRPr="006A659B">
        <w:rPr>
          <w:rFonts w:ascii="Times New Roman" w:hAnsi="Times New Roman"/>
          <w:sz w:val="20"/>
          <w:szCs w:val="20"/>
        </w:rPr>
        <w:t xml:space="preserve">кончании </w:t>
      </w:r>
      <w:r>
        <w:rPr>
          <w:rFonts w:ascii="Times New Roman" w:hAnsi="Times New Roman"/>
          <w:sz w:val="20"/>
          <w:szCs w:val="20"/>
        </w:rPr>
        <w:t>а</w:t>
      </w:r>
      <w:r w:rsidRPr="006A659B">
        <w:rPr>
          <w:rFonts w:ascii="Times New Roman" w:hAnsi="Times New Roman"/>
          <w:sz w:val="20"/>
          <w:szCs w:val="20"/>
        </w:rPr>
        <w:t>спирантуры</w:t>
      </w:r>
      <w:r w:rsidR="009326B9">
        <w:rPr>
          <w:rFonts w:ascii="Times New Roman" w:hAnsi="Times New Roman"/>
          <w:sz w:val="20"/>
          <w:szCs w:val="20"/>
        </w:rPr>
        <w:t xml:space="preserve"> (адъюнктуры), свидетельства об окончании аспирантуры (</w:t>
      </w:r>
      <w:r w:rsidR="00C12383">
        <w:rPr>
          <w:rFonts w:ascii="Times New Roman" w:hAnsi="Times New Roman"/>
          <w:sz w:val="20"/>
          <w:szCs w:val="20"/>
        </w:rPr>
        <w:t>адъюнктуры</w:t>
      </w:r>
      <w:r w:rsidR="009326B9">
        <w:rPr>
          <w:rFonts w:ascii="Times New Roman" w:hAnsi="Times New Roman"/>
          <w:sz w:val="20"/>
          <w:szCs w:val="20"/>
        </w:rPr>
        <w:t>),</w:t>
      </w:r>
      <w:r w:rsidRPr="006A65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ди</w:t>
      </w:r>
      <w:r w:rsidRPr="006A659B">
        <w:rPr>
          <w:rFonts w:ascii="Times New Roman" w:hAnsi="Times New Roman"/>
          <w:sz w:val="20"/>
          <w:szCs w:val="20"/>
        </w:rPr>
        <w:t xml:space="preserve">плома </w:t>
      </w:r>
      <w:r>
        <w:rPr>
          <w:rFonts w:ascii="Times New Roman" w:hAnsi="Times New Roman"/>
          <w:sz w:val="20"/>
          <w:szCs w:val="20"/>
        </w:rPr>
        <w:t>к</w:t>
      </w:r>
      <w:r w:rsidRPr="006A659B">
        <w:rPr>
          <w:rFonts w:ascii="Times New Roman" w:hAnsi="Times New Roman"/>
          <w:sz w:val="20"/>
          <w:szCs w:val="20"/>
        </w:rPr>
        <w:t xml:space="preserve">андидата </w:t>
      </w:r>
      <w:r>
        <w:rPr>
          <w:rFonts w:ascii="Times New Roman" w:hAnsi="Times New Roman"/>
          <w:sz w:val="20"/>
          <w:szCs w:val="20"/>
        </w:rPr>
        <w:t>н</w:t>
      </w:r>
      <w:r w:rsidRPr="006A659B">
        <w:rPr>
          <w:rFonts w:ascii="Times New Roman" w:hAnsi="Times New Roman"/>
          <w:sz w:val="20"/>
          <w:szCs w:val="20"/>
        </w:rPr>
        <w:t xml:space="preserve">аук – </w:t>
      </w:r>
      <w:r>
        <w:rPr>
          <w:rFonts w:ascii="Times New Roman" w:hAnsi="Times New Roman"/>
          <w:sz w:val="20"/>
          <w:szCs w:val="20"/>
        </w:rPr>
        <w:t>п</w:t>
      </w:r>
      <w:r w:rsidRPr="006A659B">
        <w:rPr>
          <w:rFonts w:ascii="Times New Roman" w:hAnsi="Times New Roman"/>
          <w:sz w:val="20"/>
          <w:szCs w:val="20"/>
        </w:rPr>
        <w:t xml:space="preserve">ри </w:t>
      </w:r>
      <w:r>
        <w:rPr>
          <w:rFonts w:ascii="Times New Roman" w:hAnsi="Times New Roman"/>
          <w:sz w:val="20"/>
          <w:szCs w:val="20"/>
        </w:rPr>
        <w:t>п</w:t>
      </w:r>
      <w:r w:rsidRPr="006A659B">
        <w:rPr>
          <w:rFonts w:ascii="Times New Roman" w:hAnsi="Times New Roman"/>
          <w:sz w:val="20"/>
          <w:szCs w:val="20"/>
        </w:rPr>
        <w:t xml:space="preserve">оступлении </w:t>
      </w:r>
      <w:r>
        <w:rPr>
          <w:rFonts w:ascii="Times New Roman" w:hAnsi="Times New Roman"/>
          <w:sz w:val="20"/>
          <w:szCs w:val="20"/>
        </w:rPr>
        <w:t>н</w:t>
      </w:r>
      <w:r w:rsidRPr="006A659B"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>о</w:t>
      </w:r>
      <w:r w:rsidRPr="006A659B">
        <w:rPr>
          <w:rFonts w:ascii="Times New Roman" w:hAnsi="Times New Roman"/>
          <w:sz w:val="20"/>
          <w:szCs w:val="20"/>
        </w:rPr>
        <w:t xml:space="preserve">бучение </w:t>
      </w:r>
      <w:r>
        <w:rPr>
          <w:rFonts w:ascii="Times New Roman" w:hAnsi="Times New Roman"/>
          <w:sz w:val="20"/>
          <w:szCs w:val="20"/>
        </w:rPr>
        <w:t>н</w:t>
      </w:r>
      <w:r w:rsidRPr="006A659B">
        <w:rPr>
          <w:rFonts w:ascii="Times New Roman" w:hAnsi="Times New Roman"/>
          <w:sz w:val="20"/>
          <w:szCs w:val="20"/>
        </w:rPr>
        <w:t xml:space="preserve">а </w:t>
      </w:r>
      <w:r>
        <w:rPr>
          <w:rFonts w:ascii="Times New Roman" w:hAnsi="Times New Roman"/>
          <w:sz w:val="20"/>
          <w:szCs w:val="20"/>
        </w:rPr>
        <w:t>бюджетные м</w:t>
      </w:r>
      <w:r w:rsidRPr="006A659B">
        <w:rPr>
          <w:rFonts w:ascii="Times New Roman" w:hAnsi="Times New Roman"/>
          <w:sz w:val="20"/>
          <w:szCs w:val="20"/>
        </w:rPr>
        <w:t>еста.</w:t>
      </w:r>
    </w:p>
    <w:p w14:paraId="559F62EA" w14:textId="77777777" w:rsidR="009326B9" w:rsidRDefault="009326B9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5) Указанные в заявлении о приеме сведения достоверны, представлены подлинные документы.</w:t>
      </w:r>
    </w:p>
    <w:p w14:paraId="5EA28BE3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1CDD7E5A" w14:textId="77777777" w:rsidR="00D36047" w:rsidRDefault="00026B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Выражаю свое согласие на осуществление обработки своих персональных данных Институтом в соответствии с Федеральным законом от 27.07.2006 года № 152-ФЗ «О персональных данных».       </w:t>
      </w:r>
    </w:p>
    <w:p w14:paraId="7844F1F9" w14:textId="77777777" w:rsidR="00D36047" w:rsidRDefault="00026BC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0803CEE7" w14:textId="77777777" w:rsidR="00D36047" w:rsidRDefault="00D360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3DDB94BA" w14:textId="77777777" w:rsidR="00137B4B" w:rsidRDefault="00137B4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082678A2" w14:textId="37EC931E" w:rsidR="00D36047" w:rsidRDefault="00137B4B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«______»_____________20___г.                             Личная подпись _____________________</w:t>
      </w:r>
      <w:r w:rsidR="00026BC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604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47"/>
    <w:rsid w:val="00026BC8"/>
    <w:rsid w:val="00137B4B"/>
    <w:rsid w:val="006A659B"/>
    <w:rsid w:val="009326B9"/>
    <w:rsid w:val="00C12383"/>
    <w:rsid w:val="00C23F60"/>
    <w:rsid w:val="00C62853"/>
    <w:rsid w:val="00D36047"/>
    <w:rsid w:val="00D62118"/>
    <w:rsid w:val="00E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2771"/>
  <w15:docId w15:val="{A414B713-CDBB-4E18-BCC4-5856BA69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3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5CB7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99"/>
    <w:qFormat/>
    <w:rsid w:val="00E31BA0"/>
  </w:style>
  <w:style w:type="paragraph" w:styleId="aa">
    <w:name w:val="Balloon Text"/>
    <w:basedOn w:val="a"/>
    <w:uiPriority w:val="99"/>
    <w:semiHidden/>
    <w:unhideWhenUsed/>
    <w:qFormat/>
    <w:rsid w:val="00555C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56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f5164c-fbe0-4bc0-aef4-500907a3a6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5" ma:contentTypeDescription="Создание документа." ma:contentTypeScope="" ma:versionID="5276673e9d80d08edaf1ada2adcff3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21f3e5199ad0f59678ef0d1a7bbb1fce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6C78F3-58CF-4F4C-9ADF-9349578EE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33567-AD93-4FDD-84C0-AFBB4839F2B2}">
  <ds:schemaRefs>
    <ds:schemaRef ds:uri="http://schemas.microsoft.com/office/2006/metadata/properties"/>
    <ds:schemaRef ds:uri="http://schemas.microsoft.com/office/infopath/2007/PartnerControls"/>
    <ds:schemaRef ds:uri="c1f5164c-fbe0-4bc0-aef4-500907a3a624"/>
  </ds:schemaRefs>
</ds:datastoreItem>
</file>

<file path=customXml/itemProps3.xml><?xml version="1.0" encoding="utf-8"?>
<ds:datastoreItem xmlns:ds="http://schemas.openxmlformats.org/officeDocument/2006/customXml" ds:itemID="{10D222E7-A82E-4C82-B129-9B5434FC0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95F2E-3000-46DB-A8F3-6597BB22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Волошина Татьяна Николаевна</cp:lastModifiedBy>
  <cp:revision>4</cp:revision>
  <cp:lastPrinted>2016-04-04T14:04:00Z</cp:lastPrinted>
  <dcterms:created xsi:type="dcterms:W3CDTF">2024-03-18T08:31:00Z</dcterms:created>
  <dcterms:modified xsi:type="dcterms:W3CDTF">2024-03-18T08:53:00Z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